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AC" w:rsidRPr="008E5ECD" w:rsidRDefault="00EF2AAC" w:rsidP="00EF2AAC">
      <w:pPr>
        <w:pStyle w:val="Title"/>
        <w:rPr>
          <w:sz w:val="24"/>
          <w:szCs w:val="24"/>
        </w:rPr>
      </w:pPr>
      <w:r w:rsidRPr="008E5ECD">
        <w:rPr>
          <w:sz w:val="24"/>
          <w:szCs w:val="24"/>
        </w:rPr>
        <w:t>Phụ lục I-7</w:t>
      </w:r>
    </w:p>
    <w:p w:rsidR="00EF2AAC" w:rsidRPr="008E5ECD" w:rsidRDefault="00EF2AAC" w:rsidP="00EF2AAC">
      <w:pPr>
        <w:spacing w:before="0" w:after="120" w:line="240" w:lineRule="auto"/>
        <w:jc w:val="center"/>
        <w:rPr>
          <w:rFonts w:ascii="Times New Roman" w:hAnsi="Times New Roman" w:cs="Times New Roman"/>
          <w:b/>
          <w:sz w:val="24"/>
          <w:szCs w:val="24"/>
        </w:rPr>
      </w:pPr>
      <w:r w:rsidRPr="008E5ECD">
        <w:rPr>
          <w:rFonts w:ascii="Times New Roman" w:hAnsi="Times New Roman" w:cs="Times New Roman"/>
          <w:b/>
          <w:sz w:val="24"/>
          <w:szCs w:val="24"/>
        </w:rPr>
        <w:t>DANH SÁCH CỔ ĐÔNG SÁNG LẬP CÔNG TY CỔ PHẦN</w:t>
      </w:r>
    </w:p>
    <w:tbl>
      <w:tblPr>
        <w:tblW w:w="15257"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656"/>
        <w:gridCol w:w="745"/>
        <w:gridCol w:w="606"/>
        <w:gridCol w:w="700"/>
        <w:gridCol w:w="590"/>
        <w:gridCol w:w="677"/>
        <w:gridCol w:w="944"/>
        <w:gridCol w:w="1824"/>
        <w:gridCol w:w="157"/>
        <w:gridCol w:w="570"/>
        <w:gridCol w:w="622"/>
        <w:gridCol w:w="701"/>
        <w:gridCol w:w="727"/>
        <w:gridCol w:w="619"/>
        <w:gridCol w:w="728"/>
        <w:gridCol w:w="532"/>
        <w:gridCol w:w="727"/>
        <w:gridCol w:w="532"/>
        <w:gridCol w:w="448"/>
        <w:gridCol w:w="260"/>
        <w:gridCol w:w="656"/>
        <w:gridCol w:w="617"/>
      </w:tblGrid>
      <w:tr w:rsidR="00EF2AAC" w:rsidRPr="008E5ECD" w:rsidTr="00BE7BC5">
        <w:trPr>
          <w:trHeight w:val="479"/>
          <w:jc w:val="center"/>
        </w:trPr>
        <w:tc>
          <w:tcPr>
            <w:tcW w:w="619"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STT</w:t>
            </w:r>
          </w:p>
        </w:tc>
        <w:tc>
          <w:tcPr>
            <w:tcW w:w="656"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Tên cổ đông sáng lập</w:t>
            </w:r>
          </w:p>
        </w:tc>
        <w:tc>
          <w:tcPr>
            <w:tcW w:w="745"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Ngày, tháng, năm sinh đối với cổ đông sáng lập là cá nhân</w:t>
            </w:r>
          </w:p>
        </w:tc>
        <w:tc>
          <w:tcPr>
            <w:tcW w:w="606"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Giới tính</w:t>
            </w:r>
          </w:p>
        </w:tc>
        <w:tc>
          <w:tcPr>
            <w:tcW w:w="700"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Quốc tịch</w:t>
            </w:r>
          </w:p>
        </w:tc>
        <w:tc>
          <w:tcPr>
            <w:tcW w:w="590"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Dân tộc</w:t>
            </w:r>
          </w:p>
        </w:tc>
        <w:tc>
          <w:tcPr>
            <w:tcW w:w="677"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Chỗ ở hiện tại đối với cổ đông sáng lập là cá nhân</w:t>
            </w:r>
          </w:p>
        </w:tc>
        <w:tc>
          <w:tcPr>
            <w:tcW w:w="944"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Nơi đăng ký hộ khẩu thường trú đối với cá nhân; địa chỉ trụ sở chính đối với tổ chức</w:t>
            </w:r>
          </w:p>
        </w:tc>
        <w:tc>
          <w:tcPr>
            <w:tcW w:w="1824"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Số, ngày, nơi cấp chứng minh nhân dân hoặc Hộ chiếu đối với cá nhân; Giấy chứng nhận đăng ký doanh nghiệp (hoặc các giấy chứng nhận tương đương)  đối với doanh nghiệp; Quyết định thành lập đối với tổ chức</w:t>
            </w:r>
          </w:p>
        </w:tc>
        <w:tc>
          <w:tcPr>
            <w:tcW w:w="6623" w:type="dxa"/>
            <w:gridSpan w:val="12"/>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Vốn góp</w:t>
            </w:r>
          </w:p>
        </w:tc>
        <w:tc>
          <w:tcPr>
            <w:tcW w:w="656"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Chữ ký của cổ đông sáng lập</w:t>
            </w:r>
          </w:p>
        </w:tc>
        <w:tc>
          <w:tcPr>
            <w:tcW w:w="617" w:type="dxa"/>
            <w:tcBorders>
              <w:bottom w:val="nil"/>
            </w:tcBorders>
          </w:tcPr>
          <w:p w:rsidR="00EF2AAC" w:rsidRPr="008E5ECD" w:rsidRDefault="00EF2AAC" w:rsidP="002A3884">
            <w:pPr>
              <w:spacing w:before="0" w:after="0" w:line="240" w:lineRule="auto"/>
              <w:jc w:val="center"/>
              <w:rPr>
                <w:rFonts w:ascii="Times New Roman" w:hAnsi="Times New Roman" w:cs="Times New Roman"/>
                <w:spacing w:val="-20"/>
                <w:sz w:val="24"/>
                <w:szCs w:val="24"/>
                <w:vertAlign w:val="superscript"/>
              </w:rPr>
            </w:pPr>
          </w:p>
        </w:tc>
      </w:tr>
      <w:tr w:rsidR="00EF2AAC" w:rsidRPr="008E5ECD" w:rsidTr="00BE7BC5">
        <w:trPr>
          <w:jc w:val="center"/>
        </w:trPr>
        <w:tc>
          <w:tcPr>
            <w:tcW w:w="619"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5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45"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0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00"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590"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77"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944"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1824"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1349" w:type="dxa"/>
            <w:gridSpan w:val="3"/>
          </w:tcPr>
          <w:p w:rsidR="00EF2AAC" w:rsidRPr="008E5ECD" w:rsidRDefault="00EF2AAC" w:rsidP="002A3884">
            <w:pPr>
              <w:spacing w:before="0" w:after="0" w:line="240" w:lineRule="auto"/>
              <w:jc w:val="center"/>
              <w:rPr>
                <w:rFonts w:ascii="Times New Roman" w:hAnsi="Times New Roman" w:cs="Times New Roman"/>
                <w:spacing w:val="-20"/>
                <w:sz w:val="24"/>
                <w:szCs w:val="24"/>
                <w:vertAlign w:val="superscript"/>
              </w:rPr>
            </w:pPr>
            <w:r w:rsidRPr="008E5ECD">
              <w:rPr>
                <w:rFonts w:ascii="Times New Roman" w:hAnsi="Times New Roman" w:cs="Times New Roman"/>
                <w:spacing w:val="-20"/>
                <w:sz w:val="24"/>
                <w:szCs w:val="24"/>
              </w:rPr>
              <w:t>Tổng số cổ phần</w:t>
            </w:r>
            <w:r w:rsidRPr="008E5ECD">
              <w:rPr>
                <w:rStyle w:val="FootnoteReference"/>
                <w:rFonts w:ascii="Times New Roman" w:hAnsi="Times New Roman" w:cs="Times New Roman"/>
                <w:spacing w:val="-20"/>
                <w:sz w:val="24"/>
                <w:szCs w:val="24"/>
              </w:rPr>
              <w:footnoteReference w:id="2"/>
            </w:r>
          </w:p>
        </w:tc>
        <w:tc>
          <w:tcPr>
            <w:tcW w:w="701"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Tỷ lệ (%)</w:t>
            </w:r>
          </w:p>
        </w:tc>
        <w:tc>
          <w:tcPr>
            <w:tcW w:w="3865" w:type="dxa"/>
            <w:gridSpan w:val="6"/>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Loại cổ phần</w:t>
            </w:r>
          </w:p>
        </w:tc>
        <w:tc>
          <w:tcPr>
            <w:tcW w:w="708" w:type="dxa"/>
            <w:gridSpan w:val="2"/>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Thời điểm góp vốn</w:t>
            </w:r>
          </w:p>
        </w:tc>
        <w:tc>
          <w:tcPr>
            <w:tcW w:w="65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17" w:type="dxa"/>
            <w:tcBorders>
              <w:top w:val="nil"/>
              <w:bottom w:val="nil"/>
            </w:tcBorders>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Ghi chú</w:t>
            </w:r>
            <w:r w:rsidRPr="008E5ECD">
              <w:rPr>
                <w:rStyle w:val="FootnoteReference"/>
                <w:rFonts w:ascii="Times New Roman" w:hAnsi="Times New Roman" w:cs="Times New Roman"/>
                <w:spacing w:val="-20"/>
                <w:sz w:val="24"/>
                <w:szCs w:val="24"/>
              </w:rPr>
              <w:footnoteReference w:id="3"/>
            </w:r>
          </w:p>
        </w:tc>
      </w:tr>
      <w:tr w:rsidR="00EF2AAC" w:rsidRPr="008E5ECD" w:rsidTr="00BE7BC5">
        <w:trPr>
          <w:jc w:val="center"/>
        </w:trPr>
        <w:tc>
          <w:tcPr>
            <w:tcW w:w="619"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5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45"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0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00"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590"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77"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944"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1824"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27" w:type="dxa"/>
            <w:gridSpan w:val="2"/>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Số lượng</w:t>
            </w:r>
          </w:p>
        </w:tc>
        <w:tc>
          <w:tcPr>
            <w:tcW w:w="622" w:type="dxa"/>
            <w:vMerge w:val="restart"/>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Giá trị</w:t>
            </w:r>
          </w:p>
        </w:tc>
        <w:tc>
          <w:tcPr>
            <w:tcW w:w="701"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1346" w:type="dxa"/>
            <w:gridSpan w:val="2"/>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Phổ thông</w:t>
            </w:r>
          </w:p>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1260" w:type="dxa"/>
            <w:gridSpan w:val="2"/>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w:t>
            </w:r>
          </w:p>
        </w:tc>
        <w:tc>
          <w:tcPr>
            <w:tcW w:w="1259" w:type="dxa"/>
            <w:gridSpan w:val="2"/>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w:t>
            </w:r>
          </w:p>
        </w:tc>
        <w:tc>
          <w:tcPr>
            <w:tcW w:w="708" w:type="dxa"/>
            <w:gridSpan w:val="2"/>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5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17" w:type="dxa"/>
            <w:tcBorders>
              <w:top w:val="nil"/>
              <w:bottom w:val="nil"/>
            </w:tcBorders>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r>
      <w:tr w:rsidR="00EF2AAC" w:rsidRPr="008E5ECD" w:rsidTr="00BE7BC5">
        <w:trPr>
          <w:jc w:val="center"/>
        </w:trPr>
        <w:tc>
          <w:tcPr>
            <w:tcW w:w="619"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5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45"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0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00"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590"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77"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944"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1824"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27" w:type="dxa"/>
            <w:gridSpan w:val="2"/>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22"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01"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727" w:type="dxa"/>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Số lượng</w:t>
            </w:r>
          </w:p>
        </w:tc>
        <w:tc>
          <w:tcPr>
            <w:tcW w:w="619" w:type="dxa"/>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Giá trị</w:t>
            </w:r>
          </w:p>
        </w:tc>
        <w:tc>
          <w:tcPr>
            <w:tcW w:w="728" w:type="dxa"/>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Số lượng</w:t>
            </w:r>
          </w:p>
        </w:tc>
        <w:tc>
          <w:tcPr>
            <w:tcW w:w="532" w:type="dxa"/>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Giá trị</w:t>
            </w:r>
          </w:p>
        </w:tc>
        <w:tc>
          <w:tcPr>
            <w:tcW w:w="727" w:type="dxa"/>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Số lượng</w:t>
            </w:r>
          </w:p>
        </w:tc>
        <w:tc>
          <w:tcPr>
            <w:tcW w:w="532" w:type="dxa"/>
          </w:tcPr>
          <w:p w:rsidR="00EF2AAC" w:rsidRPr="008E5ECD" w:rsidRDefault="00EF2AAC" w:rsidP="002A3884">
            <w:pPr>
              <w:spacing w:before="0" w:after="0" w:line="240" w:lineRule="auto"/>
              <w:jc w:val="center"/>
              <w:rPr>
                <w:rFonts w:ascii="Times New Roman" w:hAnsi="Times New Roman" w:cs="Times New Roman"/>
                <w:spacing w:val="-20"/>
                <w:sz w:val="24"/>
                <w:szCs w:val="24"/>
              </w:rPr>
            </w:pPr>
            <w:r w:rsidRPr="008E5ECD">
              <w:rPr>
                <w:rFonts w:ascii="Times New Roman" w:hAnsi="Times New Roman" w:cs="Times New Roman"/>
                <w:spacing w:val="-20"/>
                <w:sz w:val="24"/>
                <w:szCs w:val="24"/>
              </w:rPr>
              <w:t>Giá trị</w:t>
            </w:r>
          </w:p>
        </w:tc>
        <w:tc>
          <w:tcPr>
            <w:tcW w:w="708" w:type="dxa"/>
            <w:gridSpan w:val="2"/>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56" w:type="dxa"/>
            <w:vMerge/>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c>
          <w:tcPr>
            <w:tcW w:w="617" w:type="dxa"/>
            <w:tcBorders>
              <w:top w:val="nil"/>
            </w:tcBorders>
          </w:tcPr>
          <w:p w:rsidR="00EF2AAC" w:rsidRPr="008E5ECD" w:rsidRDefault="00EF2AAC" w:rsidP="002A3884">
            <w:pPr>
              <w:spacing w:before="0" w:after="0" w:line="240" w:lineRule="auto"/>
              <w:jc w:val="center"/>
              <w:rPr>
                <w:rFonts w:ascii="Times New Roman" w:hAnsi="Times New Roman" w:cs="Times New Roman"/>
                <w:spacing w:val="-20"/>
                <w:sz w:val="24"/>
                <w:szCs w:val="24"/>
              </w:rPr>
            </w:pPr>
          </w:p>
        </w:tc>
      </w:tr>
      <w:tr w:rsidR="00EF2AAC" w:rsidRPr="008E5ECD" w:rsidTr="00BE7BC5">
        <w:trPr>
          <w:jc w:val="center"/>
        </w:trPr>
        <w:tc>
          <w:tcPr>
            <w:tcW w:w="619"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w:t>
            </w:r>
          </w:p>
        </w:tc>
        <w:tc>
          <w:tcPr>
            <w:tcW w:w="656"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2</w:t>
            </w:r>
          </w:p>
        </w:tc>
        <w:tc>
          <w:tcPr>
            <w:tcW w:w="745"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3</w:t>
            </w:r>
          </w:p>
        </w:tc>
        <w:tc>
          <w:tcPr>
            <w:tcW w:w="606"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4</w:t>
            </w:r>
          </w:p>
        </w:tc>
        <w:tc>
          <w:tcPr>
            <w:tcW w:w="700"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5</w:t>
            </w:r>
          </w:p>
        </w:tc>
        <w:tc>
          <w:tcPr>
            <w:tcW w:w="590"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6</w:t>
            </w:r>
          </w:p>
        </w:tc>
        <w:tc>
          <w:tcPr>
            <w:tcW w:w="677"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7</w:t>
            </w:r>
          </w:p>
        </w:tc>
        <w:tc>
          <w:tcPr>
            <w:tcW w:w="944"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8</w:t>
            </w:r>
          </w:p>
        </w:tc>
        <w:tc>
          <w:tcPr>
            <w:tcW w:w="1824"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9</w:t>
            </w:r>
          </w:p>
        </w:tc>
        <w:tc>
          <w:tcPr>
            <w:tcW w:w="727" w:type="dxa"/>
            <w:gridSpan w:val="2"/>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10</w:t>
            </w:r>
          </w:p>
        </w:tc>
        <w:tc>
          <w:tcPr>
            <w:tcW w:w="622"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11</w:t>
            </w:r>
          </w:p>
        </w:tc>
        <w:tc>
          <w:tcPr>
            <w:tcW w:w="701"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12</w:t>
            </w:r>
          </w:p>
        </w:tc>
        <w:tc>
          <w:tcPr>
            <w:tcW w:w="727"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13</w:t>
            </w:r>
          </w:p>
        </w:tc>
        <w:tc>
          <w:tcPr>
            <w:tcW w:w="619"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14</w:t>
            </w:r>
          </w:p>
        </w:tc>
        <w:tc>
          <w:tcPr>
            <w:tcW w:w="728"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15</w:t>
            </w:r>
          </w:p>
        </w:tc>
        <w:tc>
          <w:tcPr>
            <w:tcW w:w="532"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16</w:t>
            </w:r>
          </w:p>
        </w:tc>
        <w:tc>
          <w:tcPr>
            <w:tcW w:w="727"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17</w:t>
            </w:r>
          </w:p>
        </w:tc>
        <w:tc>
          <w:tcPr>
            <w:tcW w:w="532"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18</w:t>
            </w:r>
          </w:p>
        </w:tc>
        <w:tc>
          <w:tcPr>
            <w:tcW w:w="708" w:type="dxa"/>
            <w:gridSpan w:val="2"/>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19</w:t>
            </w:r>
          </w:p>
        </w:tc>
        <w:tc>
          <w:tcPr>
            <w:tcW w:w="656"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20</w:t>
            </w:r>
          </w:p>
        </w:tc>
        <w:tc>
          <w:tcPr>
            <w:tcW w:w="617" w:type="dxa"/>
          </w:tcPr>
          <w:p w:rsidR="00EF2AAC" w:rsidRPr="008E5ECD" w:rsidRDefault="00EF2AAC" w:rsidP="002A3884">
            <w:pPr>
              <w:spacing w:before="0" w:after="0" w:line="240" w:lineRule="auto"/>
              <w:jc w:val="center"/>
              <w:rPr>
                <w:rFonts w:ascii="Times New Roman" w:hAnsi="Times New Roman" w:cs="Times New Roman"/>
                <w:b/>
                <w:spacing w:val="-20"/>
                <w:sz w:val="24"/>
                <w:szCs w:val="24"/>
              </w:rPr>
            </w:pPr>
            <w:r w:rsidRPr="008E5ECD">
              <w:rPr>
                <w:rFonts w:ascii="Times New Roman" w:hAnsi="Times New Roman" w:cs="Times New Roman"/>
                <w:b/>
                <w:spacing w:val="-20"/>
                <w:sz w:val="24"/>
                <w:szCs w:val="24"/>
              </w:rPr>
              <w:t>21</w:t>
            </w:r>
          </w:p>
        </w:tc>
      </w:tr>
      <w:tr w:rsidR="00EF2AAC" w:rsidRPr="008E5ECD" w:rsidTr="00BE7BC5">
        <w:trPr>
          <w:jc w:val="center"/>
        </w:trPr>
        <w:tc>
          <w:tcPr>
            <w:tcW w:w="619"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656"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45"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606"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00"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590"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677"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944"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1824"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27" w:type="dxa"/>
            <w:gridSpan w:val="2"/>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622"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01"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27"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619"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28"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532"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27"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532"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708" w:type="dxa"/>
            <w:gridSpan w:val="2"/>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656" w:type="dxa"/>
          </w:tcPr>
          <w:p w:rsidR="00EF2AAC" w:rsidRPr="008E5ECD" w:rsidRDefault="00EF2AAC" w:rsidP="002A3884">
            <w:pPr>
              <w:spacing w:before="0" w:after="0" w:line="240" w:lineRule="auto"/>
              <w:rPr>
                <w:rFonts w:ascii="Times New Roman" w:hAnsi="Times New Roman" w:cs="Times New Roman"/>
                <w:spacing w:val="-20"/>
                <w:sz w:val="24"/>
                <w:szCs w:val="24"/>
              </w:rPr>
            </w:pPr>
          </w:p>
        </w:tc>
        <w:tc>
          <w:tcPr>
            <w:tcW w:w="617" w:type="dxa"/>
          </w:tcPr>
          <w:p w:rsidR="00EF2AAC" w:rsidRPr="008E5ECD" w:rsidRDefault="00EF2AAC" w:rsidP="002A3884">
            <w:pPr>
              <w:spacing w:before="0" w:after="0" w:line="240" w:lineRule="auto"/>
              <w:rPr>
                <w:rFonts w:ascii="Times New Roman" w:hAnsi="Times New Roman" w:cs="Times New Roman"/>
                <w:spacing w:val="-20"/>
                <w:sz w:val="24"/>
                <w:szCs w:val="24"/>
              </w:rPr>
            </w:pPr>
          </w:p>
        </w:tc>
      </w:tr>
      <w:tr w:rsidR="00EF2AAC" w:rsidRPr="008E5ECD" w:rsidTr="00BE7BC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3"/>
          <w:wBefore w:w="7518" w:type="dxa"/>
          <w:wAfter w:w="1533" w:type="dxa"/>
        </w:trPr>
        <w:tc>
          <w:tcPr>
            <w:tcW w:w="6206" w:type="dxa"/>
            <w:gridSpan w:val="10"/>
          </w:tcPr>
          <w:p w:rsidR="00EF2AAC" w:rsidRPr="008E5ECD" w:rsidRDefault="00EF2AAC" w:rsidP="00EF2AAC">
            <w:pPr>
              <w:spacing w:before="0" w:after="0" w:line="240" w:lineRule="auto"/>
              <w:jc w:val="center"/>
              <w:rPr>
                <w:rFonts w:ascii="Times New Roman" w:hAnsi="Times New Roman" w:cs="Times New Roman"/>
                <w:i/>
                <w:sz w:val="24"/>
                <w:szCs w:val="24"/>
              </w:rPr>
            </w:pPr>
            <w:r w:rsidRPr="008E5ECD">
              <w:rPr>
                <w:rFonts w:ascii="Times New Roman" w:hAnsi="Times New Roman" w:cs="Times New Roman"/>
                <w:i/>
                <w:sz w:val="24"/>
                <w:szCs w:val="24"/>
              </w:rPr>
              <w:t>……, ngày……tháng……năm……</w:t>
            </w:r>
          </w:p>
          <w:p w:rsidR="00EF2AAC" w:rsidRPr="008E5ECD" w:rsidRDefault="00EF2AAC" w:rsidP="002A3884">
            <w:pPr>
              <w:spacing w:before="0" w:after="0" w:line="240" w:lineRule="auto"/>
              <w:jc w:val="center"/>
              <w:rPr>
                <w:rFonts w:ascii="Times New Roman" w:hAnsi="Times New Roman" w:cs="Times New Roman"/>
                <w:b/>
                <w:sz w:val="24"/>
                <w:szCs w:val="24"/>
              </w:rPr>
            </w:pPr>
            <w:r w:rsidRPr="008E5ECD">
              <w:rPr>
                <w:rFonts w:ascii="Times New Roman" w:hAnsi="Times New Roman" w:cs="Times New Roman"/>
                <w:b/>
                <w:sz w:val="24"/>
                <w:szCs w:val="24"/>
              </w:rPr>
              <w:t>ĐẠI DIỆN THEO PHÁP LUẬT CỦA CÔNG TY</w:t>
            </w:r>
          </w:p>
          <w:p w:rsidR="00EF2AAC" w:rsidRPr="008E5ECD" w:rsidRDefault="00EF2AAC" w:rsidP="002A3884">
            <w:pPr>
              <w:spacing w:before="0" w:after="0" w:line="240" w:lineRule="auto"/>
              <w:jc w:val="center"/>
              <w:rPr>
                <w:rFonts w:ascii="Times New Roman" w:hAnsi="Times New Roman" w:cs="Times New Roman"/>
                <w:sz w:val="24"/>
                <w:szCs w:val="24"/>
                <w:vertAlign w:val="superscript"/>
              </w:rPr>
            </w:pPr>
            <w:r w:rsidRPr="008E5ECD">
              <w:rPr>
                <w:rFonts w:ascii="Times New Roman" w:hAnsi="Times New Roman" w:cs="Times New Roman"/>
                <w:sz w:val="24"/>
                <w:szCs w:val="24"/>
              </w:rPr>
              <w:t>(</w:t>
            </w:r>
            <w:r w:rsidRPr="008E5ECD">
              <w:rPr>
                <w:rFonts w:ascii="Times New Roman" w:hAnsi="Times New Roman" w:cs="Times New Roman"/>
                <w:i/>
                <w:sz w:val="24"/>
                <w:szCs w:val="24"/>
              </w:rPr>
              <w:t>Ký, ghi họ tên và đóng dấu</w:t>
            </w:r>
            <w:r w:rsidRPr="008E5ECD">
              <w:rPr>
                <w:rFonts w:ascii="Times New Roman" w:hAnsi="Times New Roman" w:cs="Times New Roman"/>
                <w:sz w:val="24"/>
                <w:szCs w:val="24"/>
              </w:rPr>
              <w:t>)</w:t>
            </w:r>
            <w:r w:rsidRPr="008E5ECD">
              <w:rPr>
                <w:rStyle w:val="FootnoteReference"/>
                <w:rFonts w:ascii="Times New Roman" w:hAnsi="Times New Roman" w:cs="Times New Roman"/>
                <w:sz w:val="24"/>
                <w:szCs w:val="24"/>
              </w:rPr>
              <w:footnoteReference w:id="4"/>
            </w:r>
          </w:p>
          <w:p w:rsidR="00EF2AAC" w:rsidRPr="008E5ECD" w:rsidRDefault="00EF2AAC" w:rsidP="002A3884">
            <w:pPr>
              <w:spacing w:before="0" w:after="0" w:line="240" w:lineRule="auto"/>
              <w:jc w:val="right"/>
              <w:rPr>
                <w:rFonts w:ascii="Times New Roman" w:hAnsi="Times New Roman" w:cs="Times New Roman"/>
                <w:sz w:val="24"/>
                <w:szCs w:val="24"/>
              </w:rPr>
            </w:pPr>
          </w:p>
        </w:tc>
      </w:tr>
    </w:tbl>
    <w:p w:rsidR="008E5ECD" w:rsidRDefault="008E5ECD" w:rsidP="008E5ECD">
      <w:pPr>
        <w:spacing w:after="120" w:line="240" w:lineRule="exact"/>
        <w:ind w:firstLine="720"/>
        <w:rPr>
          <w:rFonts w:ascii="Times New Roman" w:hAnsi="Times New Roman" w:cs="Times New Roman"/>
          <w:b/>
          <w:sz w:val="24"/>
          <w:szCs w:val="24"/>
        </w:rPr>
      </w:pPr>
    </w:p>
    <w:p w:rsidR="008E5ECD" w:rsidRDefault="008E5ECD" w:rsidP="008E5ECD">
      <w:pPr>
        <w:spacing w:after="120" w:line="240" w:lineRule="exact"/>
        <w:ind w:firstLine="720"/>
        <w:rPr>
          <w:rFonts w:ascii="Times New Roman" w:hAnsi="Times New Roman" w:cs="Times New Roman"/>
          <w:b/>
          <w:sz w:val="24"/>
          <w:szCs w:val="24"/>
        </w:rPr>
      </w:pPr>
    </w:p>
    <w:p w:rsidR="008E5ECD" w:rsidRDefault="008E5ECD" w:rsidP="008E5ECD">
      <w:pPr>
        <w:spacing w:after="120" w:line="240" w:lineRule="exact"/>
        <w:ind w:firstLine="720"/>
        <w:rPr>
          <w:rFonts w:ascii="Times New Roman" w:hAnsi="Times New Roman" w:cs="Times New Roman"/>
          <w:b/>
          <w:sz w:val="24"/>
          <w:szCs w:val="24"/>
        </w:rPr>
      </w:pPr>
    </w:p>
    <w:p w:rsidR="008E5ECD" w:rsidRDefault="008E5ECD" w:rsidP="008E5ECD">
      <w:pPr>
        <w:spacing w:after="120" w:line="240" w:lineRule="exact"/>
        <w:ind w:firstLine="720"/>
        <w:rPr>
          <w:rFonts w:ascii="Times New Roman" w:hAnsi="Times New Roman" w:cs="Times New Roman"/>
          <w:b/>
          <w:sz w:val="24"/>
          <w:szCs w:val="24"/>
        </w:rPr>
      </w:pPr>
    </w:p>
    <w:p w:rsidR="008E5ECD" w:rsidRPr="008E5ECD" w:rsidRDefault="008E5ECD" w:rsidP="008E5ECD">
      <w:pPr>
        <w:spacing w:after="120" w:line="240" w:lineRule="exact"/>
        <w:ind w:firstLine="720"/>
        <w:rPr>
          <w:rFonts w:ascii="Times New Roman" w:hAnsi="Times New Roman" w:cs="Times New Roman"/>
          <w:sz w:val="24"/>
          <w:szCs w:val="24"/>
        </w:rPr>
      </w:pPr>
      <w:r w:rsidRPr="008E5ECD">
        <w:rPr>
          <w:rFonts w:ascii="Times New Roman" w:hAnsi="Times New Roman" w:cs="Times New Roman"/>
          <w:b/>
          <w:sz w:val="24"/>
          <w:szCs w:val="24"/>
        </w:rPr>
        <w:lastRenderedPageBreak/>
        <w:t xml:space="preserve">LIÊN HỆ:  </w:t>
      </w:r>
    </w:p>
    <w:p w:rsidR="008E5ECD" w:rsidRPr="008E5ECD" w:rsidRDefault="008E5ECD" w:rsidP="008E5ECD">
      <w:pPr>
        <w:spacing w:after="120" w:line="240" w:lineRule="exact"/>
        <w:ind w:firstLine="720"/>
        <w:rPr>
          <w:rFonts w:ascii="Times New Roman" w:hAnsi="Times New Roman" w:cs="Times New Roman"/>
          <w:sz w:val="24"/>
          <w:szCs w:val="24"/>
        </w:rPr>
      </w:pPr>
      <w:r w:rsidRPr="008E5ECD">
        <w:rPr>
          <w:rFonts w:ascii="Times New Roman" w:hAnsi="Times New Roman" w:cs="Times New Roman"/>
          <w:b/>
          <w:sz w:val="24"/>
          <w:szCs w:val="24"/>
        </w:rPr>
        <w:t>PHÒNG TƯ VẤN VÀ DỊCH VỤ GIẤY PHÉP</w:t>
      </w:r>
    </w:p>
    <w:p w:rsidR="008E5ECD" w:rsidRPr="008E5ECD" w:rsidRDefault="008E5ECD" w:rsidP="008E5ECD">
      <w:pPr>
        <w:spacing w:after="120" w:line="240" w:lineRule="exact"/>
        <w:rPr>
          <w:rFonts w:ascii="Times New Roman" w:hAnsi="Times New Roman" w:cs="Times New Roman"/>
          <w:sz w:val="24"/>
          <w:szCs w:val="24"/>
        </w:rPr>
      </w:pPr>
      <w:r w:rsidRPr="008E5ECD">
        <w:rPr>
          <w:rFonts w:ascii="Times New Roman" w:hAnsi="Times New Roman" w:cs="Times New Roman"/>
          <w:sz w:val="24"/>
          <w:szCs w:val="24"/>
        </w:rPr>
        <w:t xml:space="preserve">Trưởng phòng: </w:t>
      </w:r>
      <w:r w:rsidRPr="008E5ECD">
        <w:rPr>
          <w:rFonts w:ascii="Times New Roman" w:hAnsi="Times New Roman" w:cs="Times New Roman"/>
          <w:b/>
          <w:sz w:val="24"/>
          <w:szCs w:val="24"/>
        </w:rPr>
        <w:t>Nguyễn Văn Tâm</w:t>
      </w:r>
    </w:p>
    <w:p w:rsidR="008E5ECD" w:rsidRPr="008E5ECD" w:rsidRDefault="008E5ECD" w:rsidP="008E5ECD">
      <w:pPr>
        <w:spacing w:after="120" w:line="240" w:lineRule="exact"/>
        <w:rPr>
          <w:rFonts w:ascii="Times New Roman" w:eastAsiaTheme="minorHAnsi" w:hAnsi="Times New Roman" w:cs="Times New Roman"/>
          <w:sz w:val="24"/>
          <w:szCs w:val="24"/>
        </w:rPr>
      </w:pPr>
      <w:r w:rsidRPr="008E5ECD">
        <w:rPr>
          <w:rFonts w:ascii="Times New Roman" w:hAnsi="Times New Roman" w:cs="Times New Roman"/>
          <w:sz w:val="24"/>
          <w:szCs w:val="24"/>
        </w:rPr>
        <w:t xml:space="preserve">Điện thoại: </w:t>
      </w:r>
      <w:r w:rsidRPr="008E5ECD">
        <w:rPr>
          <w:rFonts w:ascii="Times New Roman" w:hAnsi="Times New Roman" w:cs="Times New Roman"/>
          <w:b/>
          <w:sz w:val="24"/>
          <w:szCs w:val="24"/>
        </w:rPr>
        <w:t>0986.636.080</w:t>
      </w:r>
      <w:r w:rsidRPr="008E5ECD">
        <w:rPr>
          <w:rFonts w:ascii="Times New Roman" w:hAnsi="Times New Roman" w:cs="Times New Roman"/>
          <w:sz w:val="24"/>
          <w:szCs w:val="24"/>
        </w:rPr>
        <w:tab/>
      </w:r>
      <w:r w:rsidRPr="008E5ECD">
        <w:rPr>
          <w:rFonts w:ascii="Times New Roman" w:hAnsi="Times New Roman" w:cs="Times New Roman"/>
          <w:sz w:val="24"/>
          <w:szCs w:val="24"/>
        </w:rPr>
        <w:tab/>
        <w:t xml:space="preserve">E-mail: </w:t>
      </w:r>
      <w:hyperlink r:id="rId7" w:history="1">
        <w:r w:rsidRPr="008E5ECD">
          <w:rPr>
            <w:rStyle w:val="Hyperlink"/>
            <w:rFonts w:ascii="Times New Roman" w:hAnsi="Times New Roman" w:cs="Times New Roman"/>
            <w:sz w:val="24"/>
            <w:szCs w:val="24"/>
          </w:rPr>
          <w:t>giayphepviet@gmail.com</w:t>
        </w:r>
      </w:hyperlink>
    </w:p>
    <w:p w:rsidR="008E5ECD" w:rsidRPr="008E5ECD" w:rsidRDefault="008E5ECD" w:rsidP="008E5ECD">
      <w:pPr>
        <w:spacing w:after="120" w:line="240" w:lineRule="exact"/>
        <w:rPr>
          <w:rFonts w:ascii="Times New Roman" w:hAnsi="Times New Roman" w:cs="Times New Roman"/>
          <w:sz w:val="24"/>
          <w:szCs w:val="24"/>
        </w:rPr>
      </w:pPr>
    </w:p>
    <w:p w:rsidR="008E5ECD" w:rsidRPr="008E5ECD" w:rsidRDefault="008E5ECD" w:rsidP="008E5ECD">
      <w:pPr>
        <w:spacing w:after="120" w:line="240" w:lineRule="exact"/>
        <w:ind w:firstLine="720"/>
        <w:rPr>
          <w:rFonts w:ascii="Times New Roman" w:hAnsi="Times New Roman" w:cs="Times New Roman"/>
          <w:sz w:val="24"/>
          <w:szCs w:val="24"/>
        </w:rPr>
      </w:pPr>
      <w:r w:rsidRPr="008E5ECD">
        <w:rPr>
          <w:rFonts w:ascii="Times New Roman" w:hAnsi="Times New Roman" w:cs="Times New Roman"/>
          <w:b/>
          <w:sz w:val="24"/>
          <w:szCs w:val="24"/>
        </w:rPr>
        <w:t>CÔNG TY LUẬT HỢP DANH ĐÔNG NAM Á</w:t>
      </w:r>
    </w:p>
    <w:p w:rsidR="008E5ECD" w:rsidRPr="008E5ECD" w:rsidRDefault="008E5ECD" w:rsidP="008E5ECD">
      <w:pPr>
        <w:spacing w:after="120" w:line="240" w:lineRule="exact"/>
        <w:rPr>
          <w:rFonts w:ascii="Times New Roman" w:hAnsi="Times New Roman" w:cs="Times New Roman"/>
          <w:sz w:val="24"/>
          <w:szCs w:val="24"/>
        </w:rPr>
      </w:pPr>
      <w:r w:rsidRPr="008E5ECD">
        <w:rPr>
          <w:rFonts w:ascii="Times New Roman" w:hAnsi="Times New Roman" w:cs="Times New Roman"/>
          <w:sz w:val="24"/>
          <w:szCs w:val="24"/>
        </w:rPr>
        <w:t>Địa chỉ: Số 76 Cù Chính Lan, Khương Mai, Thanh Xuân, Hà Nội.</w:t>
      </w:r>
    </w:p>
    <w:p w:rsidR="008E5ECD" w:rsidRPr="008E5ECD" w:rsidRDefault="008E5ECD" w:rsidP="008E5ECD">
      <w:pPr>
        <w:spacing w:after="120" w:line="240" w:lineRule="exact"/>
        <w:rPr>
          <w:rFonts w:ascii="Times New Roman" w:hAnsi="Times New Roman" w:cs="Times New Roman"/>
          <w:sz w:val="24"/>
          <w:szCs w:val="24"/>
        </w:rPr>
      </w:pPr>
      <w:r w:rsidRPr="008E5ECD">
        <w:rPr>
          <w:rFonts w:ascii="Times New Roman" w:hAnsi="Times New Roman" w:cs="Times New Roman"/>
          <w:sz w:val="24"/>
          <w:szCs w:val="24"/>
        </w:rPr>
        <w:t>Điện thoại: |+8| |04| 35656 858</w:t>
      </w:r>
      <w:r w:rsidRPr="008E5ECD">
        <w:rPr>
          <w:rFonts w:ascii="Times New Roman" w:hAnsi="Times New Roman" w:cs="Times New Roman"/>
          <w:sz w:val="24"/>
          <w:szCs w:val="24"/>
        </w:rPr>
        <w:tab/>
      </w:r>
      <w:r w:rsidRPr="008E5ECD">
        <w:rPr>
          <w:rFonts w:ascii="Times New Roman" w:hAnsi="Times New Roman" w:cs="Times New Roman"/>
          <w:sz w:val="24"/>
          <w:szCs w:val="24"/>
        </w:rPr>
        <w:tab/>
        <w:t>Fax: |+8| |04| 35656 858</w:t>
      </w:r>
    </w:p>
    <w:p w:rsidR="008E5ECD" w:rsidRPr="008E5ECD" w:rsidRDefault="008E5ECD" w:rsidP="008E5ECD">
      <w:pPr>
        <w:spacing w:after="120" w:line="240" w:lineRule="exact"/>
        <w:rPr>
          <w:rFonts w:ascii="Times New Roman" w:hAnsi="Times New Roman" w:cs="Times New Roman"/>
          <w:sz w:val="24"/>
          <w:szCs w:val="24"/>
        </w:rPr>
      </w:pPr>
      <w:r w:rsidRPr="008E5ECD">
        <w:rPr>
          <w:rFonts w:ascii="Times New Roman" w:hAnsi="Times New Roman" w:cs="Times New Roman"/>
          <w:sz w:val="24"/>
          <w:szCs w:val="24"/>
        </w:rPr>
        <w:t xml:space="preserve">E-mail:   contact@sealaw.vn / </w:t>
      </w:r>
      <w:hyperlink r:id="rId8" w:history="1">
        <w:r w:rsidRPr="008E5ECD">
          <w:rPr>
            <w:rStyle w:val="Hyperlink"/>
            <w:rFonts w:ascii="Times New Roman" w:hAnsi="Times New Roman" w:cs="Times New Roman"/>
            <w:sz w:val="24"/>
            <w:szCs w:val="24"/>
          </w:rPr>
          <w:t>luatsudongnama@yahoo.com.vn</w:t>
        </w:r>
      </w:hyperlink>
    </w:p>
    <w:p w:rsidR="008E5ECD" w:rsidRPr="008E5ECD" w:rsidRDefault="008E5ECD" w:rsidP="008E5ECD">
      <w:pPr>
        <w:spacing w:after="120" w:line="240" w:lineRule="exact"/>
        <w:rPr>
          <w:rFonts w:ascii="Times New Roman" w:hAnsi="Times New Roman" w:cs="Times New Roman"/>
          <w:sz w:val="24"/>
          <w:szCs w:val="24"/>
        </w:rPr>
      </w:pPr>
      <w:r w:rsidRPr="008E5ECD">
        <w:rPr>
          <w:rFonts w:ascii="Times New Roman" w:hAnsi="Times New Roman" w:cs="Times New Roman"/>
          <w:sz w:val="24"/>
          <w:szCs w:val="24"/>
        </w:rPr>
        <w:t xml:space="preserve">Website: www.giayphepviet.com / </w:t>
      </w:r>
      <w:hyperlink r:id="rId9" w:history="1">
        <w:r w:rsidRPr="008E5ECD">
          <w:rPr>
            <w:rStyle w:val="Hyperlink"/>
            <w:rFonts w:ascii="Times New Roman" w:hAnsi="Times New Roman" w:cs="Times New Roman"/>
            <w:sz w:val="24"/>
            <w:szCs w:val="24"/>
          </w:rPr>
          <w:t>www.luatsudongnama.com</w:t>
        </w:r>
      </w:hyperlink>
    </w:p>
    <w:p w:rsidR="008E5ECD" w:rsidRPr="008E5ECD" w:rsidRDefault="008E5ECD" w:rsidP="008E5ECD">
      <w:pPr>
        <w:spacing w:after="120" w:line="240" w:lineRule="exact"/>
        <w:ind w:firstLine="720"/>
        <w:rPr>
          <w:rFonts w:ascii="Times New Roman" w:hAnsi="Times New Roman" w:cs="Times New Roman"/>
          <w:sz w:val="24"/>
          <w:szCs w:val="24"/>
        </w:rPr>
      </w:pPr>
      <w:r w:rsidRPr="008E5ECD">
        <w:rPr>
          <w:rFonts w:ascii="Times New Roman" w:hAnsi="Times New Roman" w:cs="Times New Roman"/>
          <w:b/>
          <w:i/>
          <w:sz w:val="24"/>
          <w:szCs w:val="24"/>
        </w:rPr>
        <w:t> </w:t>
      </w:r>
    </w:p>
    <w:p w:rsidR="008E5ECD" w:rsidRPr="008E5ECD" w:rsidRDefault="008E5ECD" w:rsidP="008E5ECD">
      <w:pPr>
        <w:spacing w:after="120" w:line="240" w:lineRule="exact"/>
        <w:ind w:firstLine="720"/>
        <w:rPr>
          <w:rFonts w:ascii="Times New Roman" w:hAnsi="Times New Roman" w:cs="Times New Roman"/>
          <w:sz w:val="24"/>
          <w:szCs w:val="24"/>
        </w:rPr>
      </w:pPr>
      <w:r w:rsidRPr="008E5ECD">
        <w:rPr>
          <w:rFonts w:ascii="Times New Roman" w:hAnsi="Times New Roman" w:cs="Times New Roman"/>
          <w:b/>
          <w:i/>
          <w:sz w:val="24"/>
          <w:szCs w:val="24"/>
        </w:rPr>
        <w:t>Trân trọng hợp tác!</w:t>
      </w:r>
    </w:p>
    <w:p w:rsidR="00A74AAD" w:rsidRPr="008E5ECD" w:rsidRDefault="00A74AAD" w:rsidP="00EF2AAC">
      <w:pPr>
        <w:rPr>
          <w:sz w:val="24"/>
          <w:szCs w:val="24"/>
        </w:rPr>
      </w:pPr>
    </w:p>
    <w:sectPr w:rsidR="00A74AAD" w:rsidRPr="008E5ECD" w:rsidSect="0071164D">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C54" w:rsidRDefault="002C1C54" w:rsidP="00EF2AAC">
      <w:pPr>
        <w:spacing w:before="0" w:after="0" w:line="240" w:lineRule="auto"/>
      </w:pPr>
      <w:r>
        <w:separator/>
      </w:r>
    </w:p>
  </w:endnote>
  <w:endnote w:type="continuationSeparator" w:id="1">
    <w:p w:rsidR="002C1C54" w:rsidRDefault="002C1C54" w:rsidP="00EF2AA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2" w:rsidRDefault="00F64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2" w:rsidRPr="00F64EB2" w:rsidRDefault="00F64EB2" w:rsidP="00F64EB2">
    <w:pPr>
      <w:pStyle w:val="Footer"/>
      <w:jc w:val="right"/>
      <w:rPr>
        <w:i/>
      </w:rPr>
    </w:pPr>
    <w:r w:rsidRPr="00F64EB2">
      <w:rPr>
        <w:i/>
      </w:rPr>
      <w:t>http://tracuuvanban.vn/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AC" w:rsidRPr="008B603B" w:rsidRDefault="00EF2AAC" w:rsidP="00AA6BCD">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C54" w:rsidRDefault="002C1C54" w:rsidP="00EF2AAC">
      <w:pPr>
        <w:spacing w:before="0" w:after="0" w:line="240" w:lineRule="auto"/>
      </w:pPr>
      <w:r>
        <w:separator/>
      </w:r>
    </w:p>
  </w:footnote>
  <w:footnote w:type="continuationSeparator" w:id="1">
    <w:p w:rsidR="002C1C54" w:rsidRDefault="002C1C54" w:rsidP="00EF2AAC">
      <w:pPr>
        <w:spacing w:before="0" w:after="0" w:line="240" w:lineRule="auto"/>
      </w:pPr>
      <w:r>
        <w:continuationSeparator/>
      </w:r>
    </w:p>
  </w:footnote>
  <w:footnote w:id="2">
    <w:p w:rsidR="00EF2AAC" w:rsidRPr="00DF5AF3" w:rsidRDefault="00EF2AAC" w:rsidP="00EF2AAC">
      <w:pPr>
        <w:pStyle w:val="FootnoteText"/>
        <w:spacing w:before="0" w:after="0" w:line="240" w:lineRule="auto"/>
        <w:rPr>
          <w:rFonts w:ascii="Times New Roman" w:hAnsi="Times New Roman"/>
          <w:i/>
        </w:rPr>
      </w:pPr>
      <w:r w:rsidRPr="00DF5AF3">
        <w:rPr>
          <w:rStyle w:val="FootnoteReference"/>
          <w:rFonts w:ascii="Times New Roman" w:hAnsi="Times New Roman"/>
          <w:i/>
        </w:rPr>
        <w:footnoteRef/>
      </w:r>
      <w:r w:rsidRPr="00DF5AF3">
        <w:rPr>
          <w:rFonts w:ascii="Times New Roman" w:hAnsi="Times New Roman"/>
          <w:i/>
        </w:rPr>
        <w:t xml:space="preserve">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w:t>
      </w:r>
    </w:p>
  </w:footnote>
  <w:footnote w:id="3">
    <w:p w:rsidR="00EF2AAC" w:rsidRPr="00DF5AF3" w:rsidRDefault="00EF2AAC" w:rsidP="00EF2AAC">
      <w:pPr>
        <w:pStyle w:val="FootnoteText"/>
        <w:spacing w:before="0" w:after="0" w:line="240" w:lineRule="auto"/>
        <w:rPr>
          <w:rFonts w:ascii="Times New Roman" w:hAnsi="Times New Roman"/>
          <w:i/>
        </w:rPr>
      </w:pPr>
      <w:r w:rsidRPr="00DF5AF3">
        <w:rPr>
          <w:rStyle w:val="FootnoteReference"/>
          <w:rFonts w:ascii="Times New Roman" w:hAnsi="Times New Roman"/>
          <w:i/>
        </w:rPr>
        <w:footnoteRef/>
      </w:r>
      <w:r w:rsidRPr="00DF5AF3">
        <w:rPr>
          <w:rFonts w:ascii="Times New Roman" w:hAnsi="Times New Roman"/>
          <w:i/>
        </w:rPr>
        <w:t xml:space="preserve"> Phòng Đăng ký kinh doanh xem xét ghi các nội dung Ghi chú theo đề nghị của doanh nghiệp.</w:t>
      </w:r>
    </w:p>
  </w:footnote>
  <w:footnote w:id="4">
    <w:p w:rsidR="00EF2AAC" w:rsidRDefault="00EF2AAC" w:rsidP="00EF2AAC">
      <w:pPr>
        <w:pStyle w:val="FootnoteText"/>
        <w:spacing w:before="0" w:after="0" w:line="240" w:lineRule="auto"/>
        <w:rPr>
          <w:rFonts w:ascii="Times New Roman" w:hAnsi="Times New Roman"/>
          <w:i/>
        </w:rPr>
      </w:pPr>
      <w:r w:rsidRPr="00DF5AF3">
        <w:rPr>
          <w:rStyle w:val="FootnoteReference"/>
          <w:rFonts w:ascii="Times New Roman" w:hAnsi="Times New Roman"/>
          <w:i/>
        </w:rPr>
        <w:footnoteRef/>
      </w:r>
      <w:r w:rsidRPr="00DF5AF3">
        <w:rPr>
          <w:rFonts w:ascii="Times New Roman" w:hAnsi="Times New Roman"/>
          <w:i/>
        </w:rPr>
        <w:t xml:space="preserve"> Trường hợp thành lập mới thì không phải đóng dấu.</w:t>
      </w:r>
    </w:p>
    <w:p w:rsidR="008E5ECD" w:rsidRPr="00DF5AF3" w:rsidRDefault="008E5ECD" w:rsidP="00EF2AAC">
      <w:pPr>
        <w:pStyle w:val="FootnoteText"/>
        <w:spacing w:before="0" w:after="0" w:line="240" w:lineRule="auto"/>
        <w:rPr>
          <w:rFonts w:ascii="Times New Roman" w:hAnsi="Times New Roman"/>
          <w: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2" w:rsidRDefault="00F64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2" w:rsidRPr="00F64EB2" w:rsidRDefault="00F64EB2" w:rsidP="00F64EB2">
    <w:pPr>
      <w:pStyle w:val="Header"/>
      <w:jc w:val="right"/>
      <w:rPr>
        <w:i/>
      </w:rPr>
    </w:pPr>
    <w:r w:rsidRPr="00F64EB2">
      <w:rPr>
        <w:i/>
      </w:rPr>
      <w:t>http://tracuuvanban.vn/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AC" w:rsidRPr="0057758F" w:rsidRDefault="00EF2AAC" w:rsidP="005775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F2AAC"/>
    <w:rsid w:val="00095176"/>
    <w:rsid w:val="001103E6"/>
    <w:rsid w:val="002C1C54"/>
    <w:rsid w:val="00560399"/>
    <w:rsid w:val="00626946"/>
    <w:rsid w:val="0071164D"/>
    <w:rsid w:val="00761545"/>
    <w:rsid w:val="008E5ECD"/>
    <w:rsid w:val="00A74AAD"/>
    <w:rsid w:val="00AB014B"/>
    <w:rsid w:val="00BE2C2D"/>
    <w:rsid w:val="00BE7BC5"/>
    <w:rsid w:val="00EF2AAC"/>
    <w:rsid w:val="00F64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AC"/>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F2AAC"/>
    <w:rPr>
      <w:rFonts w:cs="Times New Roman"/>
      <w:sz w:val="20"/>
      <w:szCs w:val="20"/>
    </w:rPr>
  </w:style>
  <w:style w:type="character" w:customStyle="1" w:styleId="FootnoteTextChar">
    <w:name w:val="Footnote Text Char"/>
    <w:basedOn w:val="DefaultParagraphFont"/>
    <w:link w:val="FootnoteText"/>
    <w:uiPriority w:val="99"/>
    <w:rsid w:val="00EF2AAC"/>
    <w:rPr>
      <w:rFonts w:ascii="Calibri" w:eastAsia="Times New Roman" w:hAnsi="Calibri" w:cs="Times New Roman"/>
      <w:sz w:val="20"/>
      <w:szCs w:val="20"/>
    </w:rPr>
  </w:style>
  <w:style w:type="character" w:styleId="FootnoteReference">
    <w:name w:val="footnote reference"/>
    <w:uiPriority w:val="99"/>
    <w:rsid w:val="00EF2AAC"/>
    <w:rPr>
      <w:vertAlign w:val="superscript"/>
    </w:rPr>
  </w:style>
  <w:style w:type="paragraph" w:styleId="Header">
    <w:name w:val="header"/>
    <w:basedOn w:val="Normal"/>
    <w:link w:val="HeaderChar"/>
    <w:uiPriority w:val="99"/>
    <w:rsid w:val="00EF2AAC"/>
    <w:pPr>
      <w:tabs>
        <w:tab w:val="center" w:pos="4680"/>
        <w:tab w:val="right" w:pos="9360"/>
      </w:tabs>
    </w:pPr>
    <w:rPr>
      <w:rFonts w:cs="Times New Roman"/>
    </w:rPr>
  </w:style>
  <w:style w:type="character" w:customStyle="1" w:styleId="HeaderChar">
    <w:name w:val="Header Char"/>
    <w:basedOn w:val="DefaultParagraphFont"/>
    <w:link w:val="Header"/>
    <w:uiPriority w:val="99"/>
    <w:rsid w:val="00EF2AAC"/>
    <w:rPr>
      <w:rFonts w:ascii="Calibri" w:eastAsia="Times New Roman" w:hAnsi="Calibri" w:cs="Times New Roman"/>
    </w:rPr>
  </w:style>
  <w:style w:type="paragraph" w:styleId="Footer">
    <w:name w:val="footer"/>
    <w:basedOn w:val="Normal"/>
    <w:link w:val="FooterChar"/>
    <w:uiPriority w:val="99"/>
    <w:rsid w:val="00EF2AAC"/>
    <w:pPr>
      <w:tabs>
        <w:tab w:val="center" w:pos="4680"/>
        <w:tab w:val="right" w:pos="9360"/>
      </w:tabs>
    </w:pPr>
    <w:rPr>
      <w:rFonts w:cs="Times New Roman"/>
    </w:rPr>
  </w:style>
  <w:style w:type="character" w:customStyle="1" w:styleId="FooterChar">
    <w:name w:val="Footer Char"/>
    <w:basedOn w:val="DefaultParagraphFont"/>
    <w:link w:val="Footer"/>
    <w:uiPriority w:val="99"/>
    <w:rsid w:val="00EF2AAC"/>
    <w:rPr>
      <w:rFonts w:ascii="Calibri" w:eastAsia="Times New Roman" w:hAnsi="Calibri" w:cs="Times New Roman"/>
    </w:rPr>
  </w:style>
  <w:style w:type="paragraph" w:styleId="Title">
    <w:name w:val="Title"/>
    <w:basedOn w:val="Normal"/>
    <w:next w:val="Normal"/>
    <w:link w:val="TitleChar"/>
    <w:qFormat/>
    <w:rsid w:val="00EF2AAC"/>
    <w:pPr>
      <w:spacing w:before="0" w:after="0" w:line="312" w:lineRule="auto"/>
      <w:jc w:val="center"/>
      <w:outlineLvl w:val="0"/>
    </w:pPr>
    <w:rPr>
      <w:rFonts w:ascii="Times New Roman" w:hAnsi="Times New Roman" w:cs="Times New Roman"/>
      <w:b/>
      <w:bCs/>
      <w:kern w:val="28"/>
      <w:sz w:val="28"/>
      <w:szCs w:val="32"/>
    </w:rPr>
  </w:style>
  <w:style w:type="character" w:customStyle="1" w:styleId="TitleChar">
    <w:name w:val="Title Char"/>
    <w:basedOn w:val="DefaultParagraphFont"/>
    <w:link w:val="Title"/>
    <w:rsid w:val="00EF2AAC"/>
    <w:rPr>
      <w:rFonts w:ascii="Times New Roman" w:eastAsia="Times New Roman" w:hAnsi="Times New Roman" w:cs="Times New Roman"/>
      <w:b/>
      <w:bCs/>
      <w:kern w:val="28"/>
      <w:sz w:val="28"/>
      <w:szCs w:val="32"/>
    </w:rPr>
  </w:style>
  <w:style w:type="paragraph" w:styleId="ListParagraph">
    <w:name w:val="List Paragraph"/>
    <w:basedOn w:val="Normal"/>
    <w:uiPriority w:val="34"/>
    <w:qFormat/>
    <w:rsid w:val="00EF2AAC"/>
    <w:pPr>
      <w:ind w:left="720"/>
      <w:contextualSpacing/>
    </w:pPr>
  </w:style>
  <w:style w:type="character" w:styleId="Hyperlink">
    <w:name w:val="Hyperlink"/>
    <w:basedOn w:val="DefaultParagraphFont"/>
    <w:uiPriority w:val="99"/>
    <w:semiHidden/>
    <w:unhideWhenUsed/>
    <w:rsid w:val="008E5ECD"/>
    <w:rPr>
      <w:color w:val="0000FF"/>
      <w:u w:val="single"/>
    </w:rPr>
  </w:style>
</w:styles>
</file>

<file path=word/webSettings.xml><?xml version="1.0" encoding="utf-8"?>
<w:webSettings xmlns:r="http://schemas.openxmlformats.org/officeDocument/2006/relationships" xmlns:w="http://schemas.openxmlformats.org/wordprocessingml/2006/main">
  <w:divs>
    <w:div w:id="449010209">
      <w:bodyDiv w:val="1"/>
      <w:marLeft w:val="0"/>
      <w:marRight w:val="0"/>
      <w:marTop w:val="0"/>
      <w:marBottom w:val="0"/>
      <w:divBdr>
        <w:top w:val="none" w:sz="0" w:space="0" w:color="auto"/>
        <w:left w:val="none" w:sz="0" w:space="0" w:color="auto"/>
        <w:bottom w:val="none" w:sz="0" w:space="0" w:color="auto"/>
        <w:right w:val="none" w:sz="0" w:space="0" w:color="auto"/>
      </w:divBdr>
    </w:div>
    <w:div w:id="12132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tsudongnama@yahoo.com.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ayphepviet@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uatsudongnam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83A0-792F-4163-86EB-0A5D7F12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220</Words>
  <Characters>1257</Characters>
  <Application>Microsoft Office Word</Application>
  <DocSecurity>0</DocSecurity>
  <Lines>10</Lines>
  <Paragraphs>2</Paragraphs>
  <ScaleCrop>false</ScaleCrop>
  <Company>0917110386-0977110386</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2014-07-09T04:41:00Z</dcterms:created>
  <dcterms:modified xsi:type="dcterms:W3CDTF">2014-07-14T10:36:00Z</dcterms:modified>
</cp:coreProperties>
</file>